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E4" w:rsidRDefault="003D3C6A" w:rsidP="00213BE4">
      <w:r>
        <w:t xml:space="preserve">Dr. </w:t>
      </w:r>
      <w:proofErr w:type="spellStart"/>
      <w:r>
        <w:t>Öğr.Ü</w:t>
      </w:r>
      <w:r w:rsidR="008432EA">
        <w:t>y</w:t>
      </w:r>
      <w:r>
        <w:t>esi</w:t>
      </w:r>
      <w:proofErr w:type="spellEnd"/>
      <w:r>
        <w:t xml:space="preserve"> </w:t>
      </w:r>
      <w:r w:rsidR="00213BE4">
        <w:t>Özlem Keser</w:t>
      </w:r>
      <w:r w:rsidR="00852CD3">
        <w:t xml:space="preserve">/ GÜZ 2021-22 </w:t>
      </w:r>
      <w:proofErr w:type="gramStart"/>
      <w:r w:rsidR="00852CD3">
        <w:t>yarıyılı :</w:t>
      </w:r>
      <w:proofErr w:type="gramEnd"/>
    </w:p>
    <w:p w:rsidR="00213BE4" w:rsidRDefault="00213BE4" w:rsidP="00213BE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4"/>
        <w:gridCol w:w="1088"/>
        <w:gridCol w:w="1509"/>
        <w:gridCol w:w="1868"/>
        <w:gridCol w:w="1633"/>
      </w:tblGrid>
      <w:tr w:rsidR="009066D3" w:rsidRPr="00BD0B77" w:rsidTr="009066D3">
        <w:trPr>
          <w:trHeight w:val="607"/>
        </w:trPr>
        <w:tc>
          <w:tcPr>
            <w:tcW w:w="2964" w:type="dxa"/>
          </w:tcPr>
          <w:p w:rsidR="009066D3" w:rsidRDefault="009066D3" w:rsidP="00AF2732">
            <w:pPr>
              <w:rPr>
                <w:i/>
              </w:rPr>
            </w:pPr>
            <w:r>
              <w:t xml:space="preserve"> Derslerimin ara sınav ve dönem sonu sınav yüzdeleri ve sınav şekli:</w:t>
            </w:r>
          </w:p>
          <w:p w:rsidR="009066D3" w:rsidRPr="00BD0B77" w:rsidRDefault="009066D3" w:rsidP="00AF2732">
            <w:pPr>
              <w:rPr>
                <w:i/>
              </w:rPr>
            </w:pPr>
          </w:p>
        </w:tc>
        <w:tc>
          <w:tcPr>
            <w:tcW w:w="1088" w:type="dxa"/>
          </w:tcPr>
          <w:p w:rsidR="009066D3" w:rsidRDefault="009066D3" w:rsidP="00AF2732">
            <w:pPr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Ara Sınav Yüzdesi</w:t>
            </w:r>
            <w:r w:rsidR="009A2FCF">
              <w:rPr>
                <w:i/>
                <w:sz w:val="20"/>
                <w:szCs w:val="20"/>
              </w:rPr>
              <w:t>:</w:t>
            </w:r>
          </w:p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09" w:type="dxa"/>
          </w:tcPr>
          <w:p w:rsidR="009066D3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Dönem Sonu Sınavı Yüzdesi</w:t>
            </w:r>
            <w:r w:rsidR="009A2FCF">
              <w:rPr>
                <w:i/>
                <w:sz w:val="20"/>
                <w:szCs w:val="20"/>
              </w:rPr>
              <w:t>:</w:t>
            </w:r>
          </w:p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868" w:type="dxa"/>
          </w:tcPr>
          <w:p w:rsidR="009066D3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Sınavların Tipi</w:t>
            </w:r>
            <w:r w:rsidR="009A2FCF">
              <w:rPr>
                <w:i/>
                <w:sz w:val="20"/>
                <w:szCs w:val="20"/>
              </w:rPr>
              <w:t>:</w:t>
            </w:r>
          </w:p>
          <w:p w:rsidR="00F64615" w:rsidRPr="00BD0B77" w:rsidRDefault="00F64615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Yüz yüze</w:t>
            </w:r>
          </w:p>
        </w:tc>
        <w:tc>
          <w:tcPr>
            <w:tcW w:w="1633" w:type="dxa"/>
          </w:tcPr>
          <w:p w:rsidR="009066D3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Ders Şekli</w:t>
            </w:r>
            <w:r w:rsidR="009A2FCF">
              <w:rPr>
                <w:i/>
                <w:sz w:val="20"/>
                <w:szCs w:val="20"/>
              </w:rPr>
              <w:t>:</w:t>
            </w:r>
          </w:p>
          <w:p w:rsidR="00F64615" w:rsidRPr="00BD0B77" w:rsidRDefault="00F64615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Yüz yüze ve </w:t>
            </w:r>
            <w:proofErr w:type="spellStart"/>
            <w:r>
              <w:rPr>
                <w:i/>
                <w:sz w:val="20"/>
                <w:szCs w:val="20"/>
              </w:rPr>
              <w:t>onlıne</w:t>
            </w:r>
            <w:proofErr w:type="spellEnd"/>
          </w:p>
        </w:tc>
      </w:tr>
      <w:tr w:rsidR="009066D3" w:rsidRPr="00BD0B77" w:rsidTr="009066D3">
        <w:trPr>
          <w:trHeight w:val="29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RSÖ101-C-Temel Tasarım I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D0B77">
              <w:rPr>
                <w:i/>
                <w:sz w:val="20"/>
                <w:szCs w:val="20"/>
              </w:rPr>
              <w:t>% 40</w:t>
            </w:r>
            <w:proofErr w:type="gramEnd"/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D0B77">
              <w:rPr>
                <w:i/>
                <w:sz w:val="20"/>
                <w:szCs w:val="20"/>
              </w:rPr>
              <w:t>% 60</w:t>
            </w:r>
            <w:proofErr w:type="gramEnd"/>
          </w:p>
        </w:tc>
        <w:tc>
          <w:tcPr>
            <w:tcW w:w="186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Klasik (Uygulamalı)</w:t>
            </w:r>
          </w:p>
        </w:tc>
        <w:tc>
          <w:tcPr>
            <w:tcW w:w="1633" w:type="dxa"/>
          </w:tcPr>
          <w:p w:rsidR="009066D3" w:rsidRPr="00BD0B77" w:rsidRDefault="009A2FCF" w:rsidP="00AF273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  <w:bookmarkStart w:id="0" w:name="_GoBack"/>
        <w:bookmarkEnd w:id="0"/>
      </w:tr>
      <w:tr w:rsidR="009066D3" w:rsidRPr="00BD0B77" w:rsidTr="009066D3">
        <w:trPr>
          <w:trHeight w:val="30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 w:rsidRPr="00390B93">
              <w:rPr>
                <w:b/>
                <w:i/>
                <w:sz w:val="20"/>
                <w:szCs w:val="20"/>
              </w:rPr>
              <w:t>RSÖ</w:t>
            </w:r>
            <w:r>
              <w:rPr>
                <w:b/>
                <w:i/>
                <w:sz w:val="20"/>
                <w:szCs w:val="20"/>
              </w:rPr>
              <w:t>101-A-Temel Tasarım I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D0B77">
              <w:rPr>
                <w:i/>
                <w:sz w:val="20"/>
                <w:szCs w:val="20"/>
              </w:rPr>
              <w:t>% 40</w:t>
            </w:r>
            <w:proofErr w:type="gramEnd"/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D0B77">
              <w:rPr>
                <w:i/>
                <w:sz w:val="20"/>
                <w:szCs w:val="20"/>
              </w:rPr>
              <w:t>% 60</w:t>
            </w:r>
            <w:proofErr w:type="gramEnd"/>
          </w:p>
        </w:tc>
        <w:tc>
          <w:tcPr>
            <w:tcW w:w="186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Klasik (Uygulamalı)</w:t>
            </w:r>
          </w:p>
        </w:tc>
        <w:tc>
          <w:tcPr>
            <w:tcW w:w="1633" w:type="dxa"/>
          </w:tcPr>
          <w:p w:rsidR="009066D3" w:rsidRPr="00BD0B77" w:rsidRDefault="009A2FCF" w:rsidP="00AF273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308"/>
        </w:trPr>
        <w:tc>
          <w:tcPr>
            <w:tcW w:w="2964" w:type="dxa"/>
          </w:tcPr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  <w:r w:rsidRPr="00390B93">
              <w:rPr>
                <w:b/>
                <w:i/>
                <w:sz w:val="20"/>
                <w:szCs w:val="20"/>
              </w:rPr>
              <w:t>RSÖ</w:t>
            </w:r>
            <w:r>
              <w:rPr>
                <w:b/>
                <w:i/>
                <w:sz w:val="20"/>
                <w:szCs w:val="20"/>
              </w:rPr>
              <w:t>327-A-Resim III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D0B77">
              <w:rPr>
                <w:i/>
                <w:sz w:val="20"/>
                <w:szCs w:val="20"/>
              </w:rPr>
              <w:t>% 40</w:t>
            </w:r>
            <w:proofErr w:type="gramEnd"/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D0B77">
              <w:rPr>
                <w:i/>
                <w:sz w:val="20"/>
                <w:szCs w:val="20"/>
              </w:rPr>
              <w:t>% 60</w:t>
            </w:r>
            <w:proofErr w:type="gramEnd"/>
          </w:p>
        </w:tc>
        <w:tc>
          <w:tcPr>
            <w:tcW w:w="186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Klasik (Uygulamalı)</w:t>
            </w:r>
          </w:p>
        </w:tc>
        <w:tc>
          <w:tcPr>
            <w:tcW w:w="1633" w:type="dxa"/>
          </w:tcPr>
          <w:p w:rsidR="009066D3" w:rsidRPr="00BD0B77" w:rsidRDefault="009A2FCF" w:rsidP="00AF273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29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RSÖ201-B-Yazı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%40</w:t>
            </w:r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% 60</w:t>
            </w:r>
            <w:proofErr w:type="gramEnd"/>
          </w:p>
        </w:tc>
        <w:tc>
          <w:tcPr>
            <w:tcW w:w="1868" w:type="dxa"/>
          </w:tcPr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Klasik (Uygulamalı)</w:t>
            </w:r>
          </w:p>
        </w:tc>
        <w:tc>
          <w:tcPr>
            <w:tcW w:w="1633" w:type="dxa"/>
          </w:tcPr>
          <w:p w:rsidR="009066D3" w:rsidRDefault="009A2FCF" w:rsidP="00AF27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30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RSÖ425-K-Öğretmenlik Uygulaması I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BD0B7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BD0B77">
              <w:rPr>
                <w:i/>
                <w:sz w:val="20"/>
                <w:szCs w:val="20"/>
              </w:rPr>
              <w:t xml:space="preserve">% </w:t>
            </w:r>
            <w:r>
              <w:rPr>
                <w:i/>
                <w:sz w:val="20"/>
                <w:szCs w:val="20"/>
              </w:rPr>
              <w:t>100</w:t>
            </w:r>
            <w:proofErr w:type="gramEnd"/>
          </w:p>
        </w:tc>
        <w:tc>
          <w:tcPr>
            <w:tcW w:w="1868" w:type="dxa"/>
          </w:tcPr>
          <w:p w:rsidR="009066D3" w:rsidRPr="00BD0B77" w:rsidRDefault="009066D3" w:rsidP="003D3C6A">
            <w:pPr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Klasik (Uygulamalı)</w:t>
            </w:r>
          </w:p>
        </w:tc>
        <w:tc>
          <w:tcPr>
            <w:tcW w:w="1633" w:type="dxa"/>
          </w:tcPr>
          <w:p w:rsidR="009066D3" w:rsidRPr="00BD0B77" w:rsidRDefault="009A2FCF" w:rsidP="003D3C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29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RSö201-A-Yazı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%40</w:t>
            </w:r>
          </w:p>
        </w:tc>
        <w:tc>
          <w:tcPr>
            <w:tcW w:w="1509" w:type="dxa"/>
          </w:tcPr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%60</w:t>
            </w:r>
          </w:p>
        </w:tc>
        <w:tc>
          <w:tcPr>
            <w:tcW w:w="1868" w:type="dxa"/>
          </w:tcPr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  <w:r w:rsidRPr="00BD0B77">
              <w:rPr>
                <w:i/>
                <w:sz w:val="20"/>
                <w:szCs w:val="20"/>
              </w:rPr>
              <w:t>Klasik (Uygulamalı)</w:t>
            </w:r>
          </w:p>
        </w:tc>
        <w:tc>
          <w:tcPr>
            <w:tcW w:w="1633" w:type="dxa"/>
          </w:tcPr>
          <w:p w:rsidR="009066D3" w:rsidRPr="00BD0B77" w:rsidRDefault="009A2FCF" w:rsidP="00AF273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29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RSÖ599 -D-Seminer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6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Sınav yapılmayıp YT ve YZ olarak değerlendirilecektir.</w:t>
            </w:r>
          </w:p>
        </w:tc>
        <w:tc>
          <w:tcPr>
            <w:tcW w:w="1633" w:type="dxa"/>
          </w:tcPr>
          <w:p w:rsidR="009066D3" w:rsidRDefault="009A2FCF" w:rsidP="00AF273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29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Tez 700 C    -TEZ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6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Sınav yapılmayıp YT ve YZ olarak değerlendirilecektir.</w:t>
            </w:r>
          </w:p>
        </w:tc>
        <w:tc>
          <w:tcPr>
            <w:tcW w:w="1633" w:type="dxa"/>
          </w:tcPr>
          <w:p w:rsidR="009066D3" w:rsidRDefault="009A2FCF" w:rsidP="00AF273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298"/>
        </w:trPr>
        <w:tc>
          <w:tcPr>
            <w:tcW w:w="2964" w:type="dxa"/>
          </w:tcPr>
          <w:p w:rsidR="009066D3" w:rsidRPr="00390B93" w:rsidRDefault="009066D3" w:rsidP="00AF273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UZM</w:t>
            </w:r>
            <w:proofErr w:type="gramStart"/>
            <w:r>
              <w:rPr>
                <w:b/>
                <w:i/>
                <w:sz w:val="20"/>
                <w:szCs w:val="20"/>
              </w:rPr>
              <w:t>700C  -</w:t>
            </w:r>
            <w:proofErr w:type="gramEnd"/>
            <w:r>
              <w:rPr>
                <w:b/>
                <w:i/>
                <w:sz w:val="20"/>
                <w:szCs w:val="20"/>
              </w:rPr>
              <w:t>Uzmanlık Alan Dersi</w:t>
            </w: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6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Sınav yapılmayıp YT ve YZ olarak değerlendirilecektir.</w:t>
            </w:r>
          </w:p>
        </w:tc>
        <w:tc>
          <w:tcPr>
            <w:tcW w:w="1633" w:type="dxa"/>
          </w:tcPr>
          <w:p w:rsidR="009066D3" w:rsidRDefault="009A2FCF" w:rsidP="00AF273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hibrit</w:t>
            </w:r>
            <w:proofErr w:type="spellEnd"/>
            <w:proofErr w:type="gramEnd"/>
          </w:p>
        </w:tc>
      </w:tr>
      <w:tr w:rsidR="009066D3" w:rsidRPr="00BD0B77" w:rsidTr="009066D3">
        <w:trPr>
          <w:trHeight w:val="298"/>
        </w:trPr>
        <w:tc>
          <w:tcPr>
            <w:tcW w:w="2964" w:type="dxa"/>
          </w:tcPr>
          <w:p w:rsidR="009066D3" w:rsidRPr="00BD0B77" w:rsidRDefault="009066D3" w:rsidP="00AF2732">
            <w:pPr>
              <w:rPr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09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8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33" w:type="dxa"/>
          </w:tcPr>
          <w:p w:rsidR="009066D3" w:rsidRPr="00BD0B77" w:rsidRDefault="009066D3" w:rsidP="00AF2732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13BE4" w:rsidRDefault="00213BE4" w:rsidP="00213BE4"/>
    <w:p w:rsidR="00854F58" w:rsidRDefault="00854F58"/>
    <w:sectPr w:rsidR="008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23"/>
    <w:rsid w:val="0020213E"/>
    <w:rsid w:val="00213BE4"/>
    <w:rsid w:val="003D3C6A"/>
    <w:rsid w:val="0072435D"/>
    <w:rsid w:val="007641C8"/>
    <w:rsid w:val="007B6042"/>
    <w:rsid w:val="008432EA"/>
    <w:rsid w:val="00852CD3"/>
    <w:rsid w:val="00854F58"/>
    <w:rsid w:val="009066D3"/>
    <w:rsid w:val="009A2FCF"/>
    <w:rsid w:val="00AC68E7"/>
    <w:rsid w:val="00BE1A23"/>
    <w:rsid w:val="00DF57BB"/>
    <w:rsid w:val="00F64615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CC9E"/>
  <w15:chartTrackingRefBased/>
  <w15:docId w15:val="{13BA3C22-9786-4024-92F3-AC7FFA1F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</dc:creator>
  <cp:keywords/>
  <dc:description/>
  <cp:lastModifiedBy>Özlem KESER</cp:lastModifiedBy>
  <cp:revision>12</cp:revision>
  <dcterms:created xsi:type="dcterms:W3CDTF">2016-09-19T08:01:00Z</dcterms:created>
  <dcterms:modified xsi:type="dcterms:W3CDTF">2021-09-29T12:11:00Z</dcterms:modified>
</cp:coreProperties>
</file>