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71AF0" w14:textId="77777777" w:rsidR="004F3757" w:rsidRDefault="004F3757">
      <w:pPr>
        <w:rPr>
          <w:rFonts w:ascii="Arial" w:hAnsi="Arial" w:cs="Arial"/>
          <w:b/>
          <w:bCs/>
          <w:color w:val="FF0000"/>
          <w:sz w:val="36"/>
          <w:szCs w:val="36"/>
          <w:bdr w:val="none" w:sz="0" w:space="0" w:color="auto" w:frame="1"/>
          <w:shd w:val="clear" w:color="auto" w:fill="FFFFFF"/>
        </w:rPr>
      </w:pPr>
    </w:p>
    <w:p w14:paraId="5B608A18" w14:textId="4780AF2C" w:rsidR="009443F5" w:rsidRDefault="009443F5">
      <w:pPr>
        <w:rPr>
          <w:rFonts w:ascii="Arial" w:hAnsi="Arial" w:cs="Arial"/>
          <w:b/>
          <w:bCs/>
          <w:color w:val="FF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bCs/>
          <w:color w:val="FF0000"/>
          <w:sz w:val="36"/>
          <w:szCs w:val="36"/>
          <w:bdr w:val="none" w:sz="0" w:space="0" w:color="auto" w:frame="1"/>
          <w:shd w:val="clear" w:color="auto" w:fill="FFFFFF"/>
        </w:rPr>
        <w:t xml:space="preserve">ANLATIMCI FİGÜRATİF </w:t>
      </w:r>
      <w:r w:rsidR="004F3757">
        <w:rPr>
          <w:rFonts w:ascii="Arial" w:hAnsi="Arial" w:cs="Arial"/>
          <w:b/>
          <w:bCs/>
          <w:color w:val="FF0000"/>
          <w:sz w:val="36"/>
          <w:szCs w:val="36"/>
          <w:bdr w:val="none" w:sz="0" w:space="0" w:color="auto" w:frame="1"/>
          <w:shd w:val="clear" w:color="auto" w:fill="FFFFFF"/>
        </w:rPr>
        <w:t xml:space="preserve">PORTRE </w:t>
      </w:r>
      <w:r>
        <w:rPr>
          <w:rFonts w:ascii="Arial" w:hAnsi="Arial" w:cs="Arial"/>
          <w:b/>
          <w:bCs/>
          <w:color w:val="FF0000"/>
          <w:sz w:val="36"/>
          <w:szCs w:val="36"/>
          <w:bdr w:val="none" w:sz="0" w:space="0" w:color="auto" w:frame="1"/>
          <w:shd w:val="clear" w:color="auto" w:fill="FFFFFF"/>
        </w:rPr>
        <w:t>RESMİN</w:t>
      </w:r>
      <w:r w:rsidR="004F3757">
        <w:rPr>
          <w:rFonts w:ascii="Arial" w:hAnsi="Arial" w:cs="Arial"/>
          <w:b/>
          <w:bCs/>
          <w:color w:val="FF0000"/>
          <w:sz w:val="36"/>
          <w:szCs w:val="36"/>
          <w:bdr w:val="none" w:sz="0" w:space="0" w:color="auto" w:frame="1"/>
          <w:shd w:val="clear" w:color="auto" w:fill="FFFFFF"/>
        </w:rPr>
        <w:t>İN</w:t>
      </w:r>
      <w:r>
        <w:rPr>
          <w:rFonts w:ascii="Arial" w:hAnsi="Arial" w:cs="Arial"/>
          <w:b/>
          <w:bCs/>
          <w:color w:val="FF0000"/>
          <w:sz w:val="36"/>
          <w:szCs w:val="36"/>
          <w:bdr w:val="none" w:sz="0" w:space="0" w:color="auto" w:frame="1"/>
          <w:shd w:val="clear" w:color="auto" w:fill="FFFFFF"/>
        </w:rPr>
        <w:t xml:space="preserve"> DOĞURDUĞU </w:t>
      </w:r>
      <w:r w:rsidR="004F3757">
        <w:rPr>
          <w:rFonts w:ascii="Arial" w:hAnsi="Arial" w:cs="Arial"/>
          <w:b/>
          <w:bCs/>
          <w:color w:val="FF0000"/>
          <w:sz w:val="36"/>
          <w:szCs w:val="36"/>
          <w:bdr w:val="none" w:sz="0" w:space="0" w:color="auto" w:frame="1"/>
          <w:shd w:val="clear" w:color="auto" w:fill="FFFFFF"/>
        </w:rPr>
        <w:t xml:space="preserve">İKİ </w:t>
      </w:r>
      <w:r>
        <w:rPr>
          <w:rFonts w:ascii="Arial" w:hAnsi="Arial" w:cs="Arial"/>
          <w:b/>
          <w:bCs/>
          <w:color w:val="FF0000"/>
          <w:sz w:val="36"/>
          <w:szCs w:val="36"/>
          <w:bdr w:val="none" w:sz="0" w:space="0" w:color="auto" w:frame="1"/>
          <w:shd w:val="clear" w:color="auto" w:fill="FFFFFF"/>
        </w:rPr>
        <w:t>BAKIŞ AÇISI:</w:t>
      </w:r>
    </w:p>
    <w:p w14:paraId="12B1D48D" w14:textId="77777777" w:rsidR="00B609A5" w:rsidRDefault="00B609A5">
      <w:pPr>
        <w:rPr>
          <w:rFonts w:ascii="Arial" w:hAnsi="Arial" w:cs="Arial"/>
          <w:b/>
          <w:bCs/>
          <w:color w:val="FF0000"/>
          <w:sz w:val="36"/>
          <w:szCs w:val="36"/>
          <w:bdr w:val="none" w:sz="0" w:space="0" w:color="auto" w:frame="1"/>
          <w:shd w:val="clear" w:color="auto" w:fill="FFFFFF"/>
        </w:rPr>
      </w:pPr>
    </w:p>
    <w:p w14:paraId="1F5D9915" w14:textId="77777777" w:rsidR="00B609A5" w:rsidRDefault="00B609A5">
      <w:pPr>
        <w:rPr>
          <w:rFonts w:ascii="Arial" w:hAnsi="Arial" w:cs="Arial"/>
          <w:b/>
          <w:bCs/>
          <w:color w:val="FF0000"/>
          <w:sz w:val="36"/>
          <w:szCs w:val="36"/>
          <w:bdr w:val="none" w:sz="0" w:space="0" w:color="auto" w:frame="1"/>
          <w:shd w:val="clear" w:color="auto" w:fill="FFFFFF"/>
        </w:rPr>
      </w:pPr>
    </w:p>
    <w:p w14:paraId="4C14C964" w14:textId="70976DB2" w:rsidR="004F3757" w:rsidRDefault="000B23EE">
      <w:pPr>
        <w:rPr>
          <w:rFonts w:ascii="Arial" w:hAnsi="Arial" w:cs="Arial"/>
          <w:b/>
          <w:bCs/>
          <w:color w:val="FF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bCs/>
          <w:color w:val="FF0000"/>
          <w:sz w:val="36"/>
          <w:szCs w:val="36"/>
          <w:bdr w:val="none" w:sz="0" w:space="0" w:color="auto" w:frame="1"/>
          <w:shd w:val="clear" w:color="auto" w:fill="FFFFFF"/>
        </w:rPr>
        <w:t xml:space="preserve">1. </w:t>
      </w:r>
      <w:proofErr w:type="spellStart"/>
      <w:r w:rsidR="004F3757">
        <w:rPr>
          <w:rFonts w:ascii="Arial" w:hAnsi="Arial" w:cs="Arial"/>
          <w:b/>
          <w:bCs/>
          <w:color w:val="FF0000"/>
          <w:sz w:val="36"/>
          <w:szCs w:val="36"/>
          <w:bdr w:val="none" w:sz="0" w:space="0" w:color="auto" w:frame="1"/>
          <w:shd w:val="clear" w:color="auto" w:fill="FFFFFF"/>
        </w:rPr>
        <w:t>Otoportredeki</w:t>
      </w:r>
      <w:proofErr w:type="spellEnd"/>
      <w:r w:rsidR="004F3757">
        <w:rPr>
          <w:rFonts w:ascii="Arial" w:hAnsi="Arial" w:cs="Arial"/>
          <w:b/>
          <w:bCs/>
          <w:color w:val="FF0000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FF0000"/>
          <w:sz w:val="36"/>
          <w:szCs w:val="36"/>
          <w:bdr w:val="none" w:sz="0" w:space="0" w:color="auto" w:frame="1"/>
          <w:shd w:val="clear" w:color="auto" w:fill="FFFFFF"/>
        </w:rPr>
        <w:t>Bakış Açısı: </w:t>
      </w:r>
      <w:r>
        <w:rPr>
          <w:rFonts w:ascii="Arial" w:hAnsi="Arial" w:cs="Arial"/>
          <w:color w:val="444444"/>
        </w:rPr>
        <w:br/>
      </w:r>
      <w:r w:rsidR="00CD36E8">
        <w:rPr>
          <w:rFonts w:ascii="Arial" w:hAnsi="Arial" w:cs="Arial"/>
          <w:color w:val="444444"/>
          <w:sz w:val="36"/>
          <w:szCs w:val="36"/>
          <w:bdr w:val="none" w:sz="0" w:space="0" w:color="auto" w:frame="1"/>
          <w:shd w:val="clear" w:color="auto" w:fill="FFFFFF"/>
        </w:rPr>
        <w:t xml:space="preserve">    </w:t>
      </w:r>
      <w:r>
        <w:rPr>
          <w:rFonts w:ascii="Arial" w:hAnsi="Arial" w:cs="Arial"/>
          <w:color w:val="444444"/>
          <w:sz w:val="36"/>
          <w:szCs w:val="36"/>
          <w:bdr w:val="none" w:sz="0" w:space="0" w:color="auto" w:frame="1"/>
          <w:shd w:val="clear" w:color="auto" w:fill="FFFFFF"/>
        </w:rPr>
        <w:t xml:space="preserve">Bu anlatıcı bakış </w:t>
      </w:r>
      <w:proofErr w:type="gramStart"/>
      <w:r>
        <w:rPr>
          <w:rFonts w:ascii="Arial" w:hAnsi="Arial" w:cs="Arial"/>
          <w:color w:val="444444"/>
          <w:sz w:val="36"/>
          <w:szCs w:val="36"/>
          <w:bdr w:val="none" w:sz="0" w:space="0" w:color="auto" w:frame="1"/>
          <w:shd w:val="clear" w:color="auto" w:fill="FFFFFF"/>
        </w:rPr>
        <w:t>açısında</w:t>
      </w:r>
      <w:r w:rsidR="009443F5">
        <w:rPr>
          <w:rFonts w:ascii="Arial" w:hAnsi="Arial" w:cs="Arial"/>
          <w:color w:val="444444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="004F3757">
        <w:rPr>
          <w:rFonts w:ascii="Arial" w:hAnsi="Arial" w:cs="Arial"/>
          <w:color w:val="444444"/>
          <w:sz w:val="36"/>
          <w:szCs w:val="36"/>
          <w:bdr w:val="none" w:sz="0" w:space="0" w:color="auto" w:frame="1"/>
          <w:shd w:val="clear" w:color="auto" w:fill="FFFFFF"/>
        </w:rPr>
        <w:t>,</w:t>
      </w:r>
      <w:r w:rsidR="009443F5">
        <w:rPr>
          <w:rFonts w:ascii="Arial" w:hAnsi="Arial" w:cs="Arial"/>
          <w:color w:val="444444"/>
          <w:sz w:val="36"/>
          <w:szCs w:val="36"/>
          <w:bdr w:val="none" w:sz="0" w:space="0" w:color="auto" w:frame="1"/>
          <w:shd w:val="clear" w:color="auto" w:fill="FFFFFF"/>
        </w:rPr>
        <w:t>ressam</w:t>
      </w:r>
      <w:proofErr w:type="gramEnd"/>
      <w:r>
        <w:rPr>
          <w:rFonts w:ascii="Arial" w:hAnsi="Arial" w:cs="Arial"/>
          <w:color w:val="444444"/>
          <w:sz w:val="36"/>
          <w:szCs w:val="36"/>
          <w:bdr w:val="none" w:sz="0" w:space="0" w:color="auto" w:frame="1"/>
          <w:shd w:val="clear" w:color="auto" w:fill="FFFFFF"/>
        </w:rPr>
        <w:t xml:space="preserve"> adeta </w:t>
      </w:r>
      <w:r w:rsidR="009443F5">
        <w:rPr>
          <w:rFonts w:ascii="Arial" w:hAnsi="Arial" w:cs="Arial"/>
          <w:color w:val="444444"/>
          <w:sz w:val="36"/>
          <w:szCs w:val="36"/>
          <w:bdr w:val="none" w:sz="0" w:space="0" w:color="auto" w:frame="1"/>
          <w:shd w:val="clear" w:color="auto" w:fill="FFFFFF"/>
        </w:rPr>
        <w:t xml:space="preserve">resmindeki </w:t>
      </w:r>
      <w:r>
        <w:rPr>
          <w:rFonts w:ascii="Arial" w:hAnsi="Arial" w:cs="Arial"/>
          <w:color w:val="444444"/>
          <w:sz w:val="36"/>
          <w:szCs w:val="36"/>
          <w:bdr w:val="none" w:sz="0" w:space="0" w:color="auto" w:frame="1"/>
          <w:shd w:val="clear" w:color="auto" w:fill="FFFFFF"/>
        </w:rPr>
        <w:t>ka</w:t>
      </w:r>
      <w:r w:rsidR="004C5CF3">
        <w:rPr>
          <w:rFonts w:ascii="Arial" w:hAnsi="Arial" w:cs="Arial"/>
          <w:color w:val="444444"/>
          <w:sz w:val="36"/>
          <w:szCs w:val="36"/>
          <w:bdr w:val="none" w:sz="0" w:space="0" w:color="auto" w:frame="1"/>
          <w:shd w:val="clear" w:color="auto" w:fill="FFFFFF"/>
        </w:rPr>
        <w:t>rakterin</w:t>
      </w:r>
      <w:r>
        <w:rPr>
          <w:rFonts w:ascii="Arial" w:hAnsi="Arial" w:cs="Arial"/>
          <w:color w:val="444444"/>
          <w:sz w:val="36"/>
          <w:szCs w:val="36"/>
          <w:bdr w:val="none" w:sz="0" w:space="0" w:color="auto" w:frame="1"/>
          <w:shd w:val="clear" w:color="auto" w:fill="FFFFFF"/>
        </w:rPr>
        <w:t xml:space="preserve"> kimliğine bürünmüş gibidir. Ka</w:t>
      </w:r>
      <w:r w:rsidR="004C5CF3">
        <w:rPr>
          <w:rFonts w:ascii="Arial" w:hAnsi="Arial" w:cs="Arial"/>
          <w:color w:val="444444"/>
          <w:sz w:val="36"/>
          <w:szCs w:val="36"/>
          <w:bdr w:val="none" w:sz="0" w:space="0" w:color="auto" w:frame="1"/>
          <w:shd w:val="clear" w:color="auto" w:fill="FFFFFF"/>
        </w:rPr>
        <w:t>rakterin</w:t>
      </w:r>
      <w:r>
        <w:rPr>
          <w:rFonts w:ascii="Arial" w:hAnsi="Arial" w:cs="Arial"/>
          <w:color w:val="444444"/>
          <w:sz w:val="36"/>
          <w:szCs w:val="36"/>
          <w:bdr w:val="none" w:sz="0" w:space="0" w:color="auto" w:frame="1"/>
          <w:shd w:val="clear" w:color="auto" w:fill="FFFFFF"/>
        </w:rPr>
        <w:t xml:space="preserve"> düşündüğünü, hissettiğini ve yaptığı şeyleri anlatır. Anlatıcının bilgisi ka</w:t>
      </w:r>
      <w:r w:rsidR="004C5CF3">
        <w:rPr>
          <w:rFonts w:ascii="Arial" w:hAnsi="Arial" w:cs="Arial"/>
          <w:color w:val="444444"/>
          <w:sz w:val="36"/>
          <w:szCs w:val="36"/>
          <w:bdr w:val="none" w:sz="0" w:space="0" w:color="auto" w:frame="1"/>
          <w:shd w:val="clear" w:color="auto" w:fill="FFFFFF"/>
        </w:rPr>
        <w:t>rakterin</w:t>
      </w:r>
      <w:r>
        <w:rPr>
          <w:rFonts w:ascii="Arial" w:hAnsi="Arial" w:cs="Arial"/>
          <w:color w:val="444444"/>
          <w:sz w:val="36"/>
          <w:szCs w:val="36"/>
          <w:bdr w:val="none" w:sz="0" w:space="0" w:color="auto" w:frame="1"/>
          <w:shd w:val="clear" w:color="auto" w:fill="FFFFFF"/>
        </w:rPr>
        <w:t xml:space="preserve"> bilgisi </w:t>
      </w:r>
      <w:proofErr w:type="spellStart"/>
      <w:proofErr w:type="gramStart"/>
      <w:r>
        <w:rPr>
          <w:rFonts w:ascii="Arial" w:hAnsi="Arial" w:cs="Arial"/>
          <w:color w:val="444444"/>
          <w:sz w:val="36"/>
          <w:szCs w:val="36"/>
          <w:bdr w:val="none" w:sz="0" w:space="0" w:color="auto" w:frame="1"/>
          <w:shd w:val="clear" w:color="auto" w:fill="FFFFFF"/>
        </w:rPr>
        <w:t>kadardır.</w:t>
      </w:r>
      <w:r w:rsidR="009443F5">
        <w:rPr>
          <w:rFonts w:ascii="Arial" w:hAnsi="Arial" w:cs="Arial"/>
          <w:color w:val="444444"/>
          <w:sz w:val="36"/>
          <w:szCs w:val="36"/>
          <w:bdr w:val="none" w:sz="0" w:space="0" w:color="auto" w:frame="1"/>
          <w:shd w:val="clear" w:color="auto" w:fill="FFFFFF"/>
        </w:rPr>
        <w:t>Kişi</w:t>
      </w:r>
      <w:proofErr w:type="spellEnd"/>
      <w:proofErr w:type="gramEnd"/>
      <w:r w:rsidR="009443F5">
        <w:rPr>
          <w:rFonts w:ascii="Arial" w:hAnsi="Arial" w:cs="Arial"/>
          <w:color w:val="444444"/>
          <w:sz w:val="36"/>
          <w:szCs w:val="36"/>
          <w:bdr w:val="none" w:sz="0" w:space="0" w:color="auto" w:frame="1"/>
          <w:shd w:val="clear" w:color="auto" w:fill="FFFFFF"/>
        </w:rPr>
        <w:t xml:space="preserve"> kendi portresini resmin içinde de kullanabilir, kendini çağrıştıran görsel elemanlar da …</w:t>
      </w:r>
      <w:bookmarkStart w:id="0" w:name="_GoBack"/>
      <w:bookmarkEnd w:id="0"/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br/>
      </w:r>
    </w:p>
    <w:p w14:paraId="2716C8E3" w14:textId="60DC2EA3" w:rsidR="0025266D" w:rsidRDefault="000B23EE">
      <w:r>
        <w:rPr>
          <w:rFonts w:ascii="Arial" w:hAnsi="Arial" w:cs="Arial"/>
          <w:b/>
          <w:bCs/>
          <w:color w:val="FF0000"/>
          <w:sz w:val="36"/>
          <w:szCs w:val="36"/>
          <w:bdr w:val="none" w:sz="0" w:space="0" w:color="auto" w:frame="1"/>
          <w:shd w:val="clear" w:color="auto" w:fill="FFFFFF"/>
        </w:rPr>
        <w:t>2.</w:t>
      </w:r>
      <w:r w:rsidR="004F3757">
        <w:rPr>
          <w:rFonts w:ascii="Arial" w:hAnsi="Arial" w:cs="Arial"/>
          <w:b/>
          <w:bCs/>
          <w:color w:val="FF0000"/>
          <w:sz w:val="36"/>
          <w:szCs w:val="36"/>
          <w:bdr w:val="none" w:sz="0" w:space="0" w:color="auto" w:frame="1"/>
          <w:shd w:val="clear" w:color="auto" w:fill="FFFFFF"/>
        </w:rPr>
        <w:t xml:space="preserve">Portredeki </w:t>
      </w:r>
      <w:r>
        <w:rPr>
          <w:rFonts w:ascii="Arial" w:hAnsi="Arial" w:cs="Arial"/>
          <w:b/>
          <w:bCs/>
          <w:color w:val="FF0000"/>
          <w:sz w:val="36"/>
          <w:szCs w:val="36"/>
          <w:bdr w:val="none" w:sz="0" w:space="0" w:color="auto" w:frame="1"/>
          <w:shd w:val="clear" w:color="auto" w:fill="FFFFFF"/>
        </w:rPr>
        <w:t>Gözlemci Bakış Açısı:</w:t>
      </w:r>
      <w:r>
        <w:rPr>
          <w:rFonts w:ascii="Arial" w:hAnsi="Arial" w:cs="Arial"/>
          <w:color w:val="444444"/>
        </w:rPr>
        <w:br/>
      </w:r>
      <w:r w:rsidR="00CD36E8">
        <w:rPr>
          <w:rFonts w:ascii="Arial" w:hAnsi="Arial" w:cs="Arial"/>
          <w:color w:val="444444"/>
          <w:sz w:val="36"/>
          <w:szCs w:val="36"/>
          <w:bdr w:val="none" w:sz="0" w:space="0" w:color="auto" w:frame="1"/>
          <w:shd w:val="clear" w:color="auto" w:fill="FFFFFF"/>
        </w:rPr>
        <w:t xml:space="preserve">  </w:t>
      </w:r>
      <w:r>
        <w:rPr>
          <w:rFonts w:ascii="Arial" w:hAnsi="Arial" w:cs="Arial"/>
          <w:color w:val="444444"/>
          <w:sz w:val="36"/>
          <w:szCs w:val="36"/>
          <w:bdr w:val="none" w:sz="0" w:space="0" w:color="auto" w:frame="1"/>
          <w:shd w:val="clear" w:color="auto" w:fill="FFFFFF"/>
        </w:rPr>
        <w:t xml:space="preserve"> Bu bakış açısında </w:t>
      </w:r>
      <w:proofErr w:type="gramStart"/>
      <w:r>
        <w:rPr>
          <w:rFonts w:ascii="Arial" w:hAnsi="Arial" w:cs="Arial"/>
          <w:color w:val="444444"/>
          <w:sz w:val="36"/>
          <w:szCs w:val="36"/>
          <w:bdr w:val="none" w:sz="0" w:space="0" w:color="auto" w:frame="1"/>
          <w:shd w:val="clear" w:color="auto" w:fill="FFFFFF"/>
        </w:rPr>
        <w:t>da</w:t>
      </w:r>
      <w:r w:rsidR="004F3757">
        <w:rPr>
          <w:rFonts w:ascii="Arial" w:hAnsi="Arial" w:cs="Arial"/>
          <w:color w:val="444444"/>
          <w:sz w:val="36"/>
          <w:szCs w:val="36"/>
          <w:bdr w:val="none" w:sz="0" w:space="0" w:color="auto" w:frame="1"/>
          <w:shd w:val="clear" w:color="auto" w:fill="FFFFFF"/>
        </w:rPr>
        <w:t>,</w:t>
      </w:r>
      <w:proofErr w:type="gramEnd"/>
      <w:r>
        <w:rPr>
          <w:rFonts w:ascii="Arial" w:hAnsi="Arial" w:cs="Arial"/>
          <w:color w:val="444444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="009443F5">
        <w:rPr>
          <w:rFonts w:ascii="Arial" w:hAnsi="Arial" w:cs="Arial"/>
          <w:color w:val="444444"/>
          <w:sz w:val="36"/>
          <w:szCs w:val="36"/>
          <w:bdr w:val="none" w:sz="0" w:space="0" w:color="auto" w:frame="1"/>
          <w:shd w:val="clear" w:color="auto" w:fill="FFFFFF"/>
        </w:rPr>
        <w:t xml:space="preserve">ressam </w:t>
      </w:r>
      <w:r>
        <w:rPr>
          <w:rFonts w:ascii="Arial" w:hAnsi="Arial" w:cs="Arial"/>
          <w:color w:val="444444"/>
          <w:sz w:val="36"/>
          <w:szCs w:val="36"/>
          <w:bdr w:val="none" w:sz="0" w:space="0" w:color="auto" w:frame="1"/>
          <w:shd w:val="clear" w:color="auto" w:fill="FFFFFF"/>
        </w:rPr>
        <w:t xml:space="preserve">eserde gerçekleşen olayların dışındadır. Bildiği şeyleri nesnel bir şekilde betimler ve yorum yapmaktan kaçınır. </w:t>
      </w:r>
      <w:r w:rsidR="009443F5">
        <w:rPr>
          <w:rFonts w:ascii="Arial" w:hAnsi="Arial" w:cs="Arial"/>
          <w:color w:val="444444"/>
          <w:sz w:val="36"/>
          <w:szCs w:val="36"/>
          <w:bdr w:val="none" w:sz="0" w:space="0" w:color="auto" w:frame="1"/>
          <w:shd w:val="clear" w:color="auto" w:fill="FFFFFF"/>
        </w:rPr>
        <w:t>Ressam</w:t>
      </w:r>
      <w:r>
        <w:rPr>
          <w:rFonts w:ascii="Arial" w:hAnsi="Arial" w:cs="Arial"/>
          <w:color w:val="444444"/>
          <w:sz w:val="36"/>
          <w:szCs w:val="36"/>
          <w:bdr w:val="none" w:sz="0" w:space="0" w:color="auto" w:frame="1"/>
          <w:shd w:val="clear" w:color="auto" w:fill="FFFFFF"/>
        </w:rPr>
        <w:t>, eseri</w:t>
      </w:r>
      <w:r w:rsidR="009443F5">
        <w:rPr>
          <w:rFonts w:ascii="Arial" w:hAnsi="Arial" w:cs="Arial"/>
          <w:color w:val="444444"/>
          <w:sz w:val="36"/>
          <w:szCs w:val="36"/>
          <w:bdr w:val="none" w:sz="0" w:space="0" w:color="auto" w:frame="1"/>
          <w:shd w:val="clear" w:color="auto" w:fill="FFFFFF"/>
        </w:rPr>
        <w:t>n nesne ve figürlerinden</w:t>
      </w:r>
      <w:r>
        <w:rPr>
          <w:rFonts w:ascii="Arial" w:hAnsi="Arial" w:cs="Arial"/>
          <w:color w:val="444444"/>
          <w:sz w:val="36"/>
          <w:szCs w:val="36"/>
          <w:bdr w:val="none" w:sz="0" w:space="0" w:color="auto" w:frame="1"/>
          <w:shd w:val="clear" w:color="auto" w:fill="FFFFFF"/>
        </w:rPr>
        <w:t xml:space="preserve"> daha az bilgiye sahiptir. </w:t>
      </w:r>
      <w:proofErr w:type="gramStart"/>
      <w:r>
        <w:rPr>
          <w:rFonts w:ascii="Arial" w:hAnsi="Arial" w:cs="Arial"/>
          <w:color w:val="444444"/>
          <w:sz w:val="36"/>
          <w:szCs w:val="36"/>
          <w:bdr w:val="none" w:sz="0" w:space="0" w:color="auto" w:frame="1"/>
          <w:shd w:val="clear" w:color="auto" w:fill="FFFFFF"/>
        </w:rPr>
        <w:t>Anlatım,</w:t>
      </w:r>
      <w:proofErr w:type="gramEnd"/>
      <w:r>
        <w:rPr>
          <w:rFonts w:ascii="Arial" w:hAnsi="Arial" w:cs="Arial"/>
          <w:color w:val="444444"/>
          <w:sz w:val="36"/>
          <w:szCs w:val="36"/>
          <w:bdr w:val="none" w:sz="0" w:space="0" w:color="auto" w:frame="1"/>
          <w:shd w:val="clear" w:color="auto" w:fill="FFFFFF"/>
        </w:rPr>
        <w:t xml:space="preserve"> hem üçüncü hem de birinci tekil </w:t>
      </w:r>
      <w:r w:rsidR="004F3757">
        <w:rPr>
          <w:rFonts w:ascii="Arial" w:hAnsi="Arial" w:cs="Arial"/>
          <w:color w:val="444444"/>
          <w:sz w:val="36"/>
          <w:szCs w:val="36"/>
          <w:bdr w:val="none" w:sz="0" w:space="0" w:color="auto" w:frame="1"/>
          <w:shd w:val="clear" w:color="auto" w:fill="FFFFFF"/>
        </w:rPr>
        <w:t>şahıs dili ile söylenmiş gibidir.</w:t>
      </w: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br/>
      </w:r>
    </w:p>
    <w:sectPr w:rsidR="00252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66D"/>
    <w:rsid w:val="000B23EE"/>
    <w:rsid w:val="0025266D"/>
    <w:rsid w:val="004C5CF3"/>
    <w:rsid w:val="004F3757"/>
    <w:rsid w:val="0081366C"/>
    <w:rsid w:val="009443F5"/>
    <w:rsid w:val="00B609A5"/>
    <w:rsid w:val="00CD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2CBD1"/>
  <w15:chartTrackingRefBased/>
  <w15:docId w15:val="{745ED6E2-076F-4950-B7CC-8C9098E0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KESER</dc:creator>
  <cp:keywords/>
  <dc:description/>
  <cp:lastModifiedBy>Özlem KESER</cp:lastModifiedBy>
  <cp:revision>6</cp:revision>
  <dcterms:created xsi:type="dcterms:W3CDTF">2020-11-02T12:20:00Z</dcterms:created>
  <dcterms:modified xsi:type="dcterms:W3CDTF">2020-11-02T12:53:00Z</dcterms:modified>
</cp:coreProperties>
</file>